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D6" w:rsidRDefault="006B4AD6" w:rsidP="006B4AD6">
      <w:pPr>
        <w:jc w:val="center"/>
      </w:pPr>
      <w:r>
        <w:rPr>
          <w:b/>
          <w:caps/>
          <w:sz w:val="28"/>
        </w:rPr>
        <w:t>Faktúry za mesiac MÁJ  2015</w:t>
      </w:r>
      <w:r>
        <w:t>:</w:t>
      </w:r>
    </w:p>
    <w:p w:rsidR="006B4AD6" w:rsidRDefault="006B4AD6" w:rsidP="006B4AD6">
      <w:pPr>
        <w:jc w:val="center"/>
        <w:rPr>
          <w:sz w:val="16"/>
          <w:szCs w:val="16"/>
        </w:rPr>
      </w:pPr>
    </w:p>
    <w:tbl>
      <w:tblPr>
        <w:tblStyle w:val="Mriekatabuky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73"/>
        <w:gridCol w:w="2800"/>
        <w:gridCol w:w="2689"/>
        <w:gridCol w:w="1417"/>
      </w:tblGrid>
      <w:tr w:rsidR="006B4AD6" w:rsidTr="006B4A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6B4A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D6" w:rsidRDefault="006B4A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B4AD6" w:rsidRDefault="006B4A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  <w:p w:rsidR="006B4AD6" w:rsidRDefault="006B4A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6B4AD6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6B4A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v Eur</w:t>
            </w:r>
          </w:p>
        </w:tc>
      </w:tr>
      <w:tr w:rsidR="006B4AD6" w:rsidTr="006B4A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2426B">
              <w:rPr>
                <w:b/>
                <w:color w:val="000000" w:themeColor="text1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 xml:space="preserve">ZSE Energia, </w:t>
            </w:r>
            <w:proofErr w:type="spellStart"/>
            <w:r w:rsidRPr="00A2426B">
              <w:rPr>
                <w:color w:val="000000" w:themeColor="text1"/>
              </w:rPr>
              <w:t>a.s</w:t>
            </w:r>
            <w:proofErr w:type="spellEnd"/>
            <w:r w:rsidRPr="00A2426B">
              <w:rPr>
                <w:color w:val="000000" w:themeColor="text1"/>
              </w:rPr>
              <w:t>. , Čulenova 6,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 w:rsidP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Záloha na odber elektrickej energie 5/2015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314,06</w:t>
            </w:r>
          </w:p>
        </w:tc>
      </w:tr>
      <w:tr w:rsidR="006B4AD6" w:rsidTr="006B4A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2426B">
              <w:rPr>
                <w:b/>
                <w:color w:val="000000" w:themeColor="text1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 xml:space="preserve">Borina </w:t>
            </w:r>
            <w:proofErr w:type="spellStart"/>
            <w:r w:rsidRPr="00A2426B">
              <w:rPr>
                <w:color w:val="000000" w:themeColor="text1"/>
              </w:rPr>
              <w:t>Ekos</w:t>
            </w:r>
            <w:proofErr w:type="spellEnd"/>
            <w:r w:rsidRPr="00A2426B">
              <w:rPr>
                <w:color w:val="000000" w:themeColor="text1"/>
              </w:rPr>
              <w:t xml:space="preserve">, </w:t>
            </w:r>
            <w:proofErr w:type="spellStart"/>
            <w:r w:rsidRPr="00A2426B">
              <w:rPr>
                <w:color w:val="000000" w:themeColor="text1"/>
              </w:rPr>
              <w:t>s.r.o</w:t>
            </w:r>
            <w:proofErr w:type="spellEnd"/>
            <w:r w:rsidRPr="00A2426B">
              <w:rPr>
                <w:color w:val="000000" w:themeColor="text1"/>
              </w:rPr>
              <w:t>. Livinské Opatovce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Zneškodnenie a vývoz odpadu 5/2015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636,70</w:t>
            </w:r>
          </w:p>
        </w:tc>
      </w:tr>
      <w:tr w:rsidR="006B4AD6" w:rsidTr="006B4A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2426B">
              <w:rPr>
                <w:b/>
                <w:color w:val="000000" w:themeColor="text1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T-</w:t>
            </w:r>
            <w:proofErr w:type="spellStart"/>
            <w:r w:rsidRPr="00A2426B">
              <w:rPr>
                <w:color w:val="000000" w:themeColor="text1"/>
              </w:rPr>
              <w:t>com</w:t>
            </w:r>
            <w:proofErr w:type="spellEnd"/>
            <w:r w:rsidRPr="00A2426B">
              <w:rPr>
                <w:color w:val="000000" w:themeColor="text1"/>
              </w:rPr>
              <w:t xml:space="preserve">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 w:rsidP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Telekomunikačné služby pevnej siete 05/2015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40,26</w:t>
            </w:r>
          </w:p>
        </w:tc>
      </w:tr>
      <w:tr w:rsidR="006B4AD6" w:rsidTr="006B4A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2426B">
              <w:rPr>
                <w:b/>
                <w:color w:val="000000" w:themeColor="text1"/>
              </w:rP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A2426B">
              <w:rPr>
                <w:color w:val="000000" w:themeColor="text1"/>
              </w:rPr>
              <w:t>a.s</w:t>
            </w:r>
            <w:proofErr w:type="spellEnd"/>
            <w:r w:rsidRPr="00A2426B">
              <w:rPr>
                <w:color w:val="000000" w:themeColor="text1"/>
              </w:rPr>
              <w:t>.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Záloha na odber zemného plynu 5/2015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330,00</w:t>
            </w:r>
          </w:p>
        </w:tc>
      </w:tr>
      <w:tr w:rsidR="006B4AD6" w:rsidTr="006B4A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6" w:rsidRDefault="006B4A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6B4AD6" w:rsidRDefault="006B4A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6B4AD6">
            <w:pPr>
              <w:spacing w:after="0" w:line="240" w:lineRule="auto"/>
              <w:jc w:val="center"/>
            </w:pPr>
            <w:r>
              <w:t>RTV: Rozhlas a televízia Slovenska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195AD6">
            <w:pPr>
              <w:spacing w:after="0" w:line="240" w:lineRule="auto"/>
              <w:jc w:val="center"/>
            </w:pPr>
            <w:r>
              <w:t>Zaplatenie nedoplatku od roku 04/2008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A2426B">
            <w:pPr>
              <w:spacing w:after="0" w:line="240" w:lineRule="auto"/>
              <w:jc w:val="center"/>
            </w:pPr>
            <w:r>
              <w:t>381,63</w:t>
            </w:r>
          </w:p>
        </w:tc>
      </w:tr>
      <w:tr w:rsidR="006B4AD6" w:rsidTr="00A2426B">
        <w:trPr>
          <w:trHeight w:val="58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D6" w:rsidRDefault="006B4A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9F0AFD">
            <w:pPr>
              <w:spacing w:after="0" w:line="240" w:lineRule="auto"/>
              <w:jc w:val="center"/>
            </w:pPr>
            <w:r>
              <w:t xml:space="preserve">Ing. Eva </w:t>
            </w:r>
            <w:proofErr w:type="spellStart"/>
            <w:r>
              <w:t>Ďuržová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A2426B">
            <w:pPr>
              <w:spacing w:after="0" w:line="240" w:lineRule="auto"/>
              <w:jc w:val="center"/>
            </w:pPr>
            <w:proofErr w:type="spellStart"/>
            <w:r>
              <w:t>A</w:t>
            </w:r>
            <w:bookmarkStart w:id="0" w:name="_GoBack"/>
            <w:bookmarkEnd w:id="0"/>
            <w:r>
              <w:t>udítorske</w:t>
            </w:r>
            <w:proofErr w:type="spellEnd"/>
            <w:r>
              <w:t xml:space="preserve">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Default="00A2426B">
            <w:pPr>
              <w:spacing w:after="0" w:line="240" w:lineRule="auto"/>
              <w:jc w:val="center"/>
            </w:pPr>
            <w:r>
              <w:t>350,00</w:t>
            </w:r>
          </w:p>
        </w:tc>
      </w:tr>
      <w:tr w:rsidR="006B4AD6" w:rsidTr="006B4A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D6" w:rsidRDefault="006B4A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RVCTN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 w:rsidP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Školenie – Mzdová účtovníčka v roku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D6" w:rsidRPr="00A2426B" w:rsidRDefault="006B4A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426B">
              <w:rPr>
                <w:color w:val="000000" w:themeColor="text1"/>
              </w:rPr>
              <w:t>18,00</w:t>
            </w:r>
          </w:p>
        </w:tc>
      </w:tr>
    </w:tbl>
    <w:p w:rsidR="006B4AD6" w:rsidRDefault="006B4AD6" w:rsidP="006B4AD6">
      <w:pPr>
        <w:ind w:left="-360"/>
        <w:jc w:val="center"/>
      </w:pPr>
    </w:p>
    <w:p w:rsidR="006B4AD6" w:rsidRDefault="006B4AD6" w:rsidP="006B4AD6"/>
    <w:p w:rsidR="00264DB2" w:rsidRDefault="00264DB2"/>
    <w:sectPr w:rsidR="0026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D6"/>
    <w:rsid w:val="00195AD6"/>
    <w:rsid w:val="00264DB2"/>
    <w:rsid w:val="006B4AD6"/>
    <w:rsid w:val="009F0AFD"/>
    <w:rsid w:val="00A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63CC-13D5-4484-A53C-C702D396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AD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B4A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3</cp:revision>
  <dcterms:created xsi:type="dcterms:W3CDTF">2015-05-26T11:39:00Z</dcterms:created>
  <dcterms:modified xsi:type="dcterms:W3CDTF">2015-06-02T13:34:00Z</dcterms:modified>
</cp:coreProperties>
</file>